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5230" w14:textId="77777777" w:rsidR="00E11F4C" w:rsidRDefault="00A31F93" w:rsidP="00E11F4C">
      <w:pPr>
        <w:jc w:val="center"/>
        <w:rPr>
          <w:rFonts w:cs="Arial"/>
          <w:b/>
          <w:sz w:val="20"/>
          <w:szCs w:val="20"/>
        </w:rPr>
      </w:pPr>
      <w:r w:rsidRPr="00DB4CE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5A8FB5" wp14:editId="514803E5">
            <wp:simplePos x="0" y="0"/>
            <wp:positionH relativeFrom="margin">
              <wp:posOffset>-614680</wp:posOffset>
            </wp:positionH>
            <wp:positionV relativeFrom="margin">
              <wp:posOffset>-43815</wp:posOffset>
            </wp:positionV>
            <wp:extent cx="6819900" cy="16833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"/>
                    <a:stretch/>
                  </pic:blipFill>
                  <pic:spPr bwMode="auto">
                    <a:xfrm>
                      <a:off x="0" y="0"/>
                      <a:ext cx="6819900" cy="168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F4C" w:rsidRPr="00E11F4C">
        <w:rPr>
          <w:rFonts w:cs="Arial"/>
          <w:b/>
          <w:sz w:val="20"/>
          <w:szCs w:val="20"/>
        </w:rPr>
        <w:t xml:space="preserve"> </w:t>
      </w:r>
    </w:p>
    <w:p w14:paraId="53BAD6A0" w14:textId="77777777" w:rsidR="00A27466" w:rsidRDefault="00E11F4C" w:rsidP="0001667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Projet de Fin d’Etude</w:t>
      </w:r>
      <w:r w:rsidR="002338DE">
        <w:rPr>
          <w:rFonts w:cs="Arial"/>
          <w:b/>
          <w:sz w:val="20"/>
          <w:szCs w:val="20"/>
        </w:rPr>
        <w:t xml:space="preserve"> </w:t>
      </w:r>
      <w:r w:rsidR="00553966">
        <w:rPr>
          <w:rFonts w:cs="Arial"/>
          <w:b/>
          <w:sz w:val="20"/>
          <w:szCs w:val="20"/>
        </w:rPr>
        <w:t xml:space="preserve">- Eiffage Construction </w:t>
      </w:r>
      <w:r w:rsidR="002338DE">
        <w:rPr>
          <w:rFonts w:cs="Arial"/>
          <w:b/>
          <w:sz w:val="20"/>
          <w:szCs w:val="20"/>
        </w:rPr>
        <w:t>Atlantique Vendée</w:t>
      </w:r>
      <w:r w:rsidR="00D57D70">
        <w:rPr>
          <w:rFonts w:cs="Arial"/>
          <w:b/>
          <w:sz w:val="20"/>
          <w:szCs w:val="20"/>
        </w:rPr>
        <w:t xml:space="preserve"> -</w:t>
      </w:r>
      <w:r w:rsidR="002338DE" w:rsidRPr="002338DE">
        <w:rPr>
          <w:rFonts w:cs="Arial"/>
          <w:b/>
          <w:sz w:val="20"/>
          <w:szCs w:val="20"/>
        </w:rPr>
        <w:t xml:space="preserve"> </w:t>
      </w:r>
      <w:r w:rsidR="002338DE">
        <w:rPr>
          <w:rFonts w:cs="Arial"/>
          <w:b/>
          <w:sz w:val="20"/>
          <w:szCs w:val="20"/>
        </w:rPr>
        <w:t>Exploitation</w:t>
      </w:r>
    </w:p>
    <w:p w14:paraId="41C89423" w14:textId="77777777" w:rsidR="00E11F4C" w:rsidRDefault="00E11F4C" w:rsidP="00A27466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Localisation géographique : </w:t>
      </w:r>
      <w:r w:rsidR="00553966">
        <w:rPr>
          <w:rFonts w:cs="Arial"/>
          <w:sz w:val="20"/>
          <w:szCs w:val="20"/>
        </w:rPr>
        <w:t>Nantes</w:t>
      </w:r>
    </w:p>
    <w:p w14:paraId="46E7DEA7" w14:textId="77777777" w:rsidR="00A27466" w:rsidRPr="00832E25" w:rsidRDefault="00A27466" w:rsidP="00A27466">
      <w:pPr>
        <w:spacing w:after="120" w:line="240" w:lineRule="auto"/>
        <w:rPr>
          <w:rFonts w:cs="Arial"/>
          <w:sz w:val="20"/>
          <w:szCs w:val="20"/>
        </w:rPr>
      </w:pPr>
      <w:r w:rsidRPr="00A27466">
        <w:rPr>
          <w:rFonts w:cs="Arial"/>
          <w:b/>
          <w:sz w:val="20"/>
          <w:szCs w:val="20"/>
        </w:rPr>
        <w:t>D</w:t>
      </w:r>
      <w:r>
        <w:rPr>
          <w:rFonts w:cs="Arial"/>
          <w:b/>
          <w:sz w:val="20"/>
          <w:szCs w:val="20"/>
        </w:rPr>
        <w:t>urée et d</w:t>
      </w:r>
      <w:r w:rsidRPr="00A27466">
        <w:rPr>
          <w:rFonts w:cs="Arial"/>
          <w:b/>
          <w:sz w:val="20"/>
          <w:szCs w:val="20"/>
        </w:rPr>
        <w:t>émarrage du PFE</w:t>
      </w:r>
      <w:r>
        <w:rPr>
          <w:rFonts w:cs="Arial"/>
          <w:b/>
          <w:sz w:val="20"/>
          <w:szCs w:val="20"/>
        </w:rPr>
        <w:t> :</w:t>
      </w:r>
      <w:r w:rsidR="002338DE">
        <w:rPr>
          <w:rFonts w:cs="Arial"/>
          <w:sz w:val="20"/>
          <w:szCs w:val="20"/>
        </w:rPr>
        <w:t xml:space="preserve"> </w:t>
      </w:r>
      <w:r w:rsidR="003350CD">
        <w:rPr>
          <w:rFonts w:cs="Arial"/>
          <w:sz w:val="20"/>
          <w:szCs w:val="20"/>
        </w:rPr>
        <w:t>à partir de mi-février/début mars 2023 pour 5 mois minimum</w:t>
      </w:r>
    </w:p>
    <w:p w14:paraId="485581A3" w14:textId="77777777" w:rsidR="0045624C" w:rsidRDefault="00E11F4C" w:rsidP="00945AB6">
      <w:pPr>
        <w:spacing w:after="0" w:line="240" w:lineRule="auto"/>
        <w:jc w:val="both"/>
        <w:rPr>
          <w:rFonts w:cs="Arial"/>
          <w:b/>
          <w:color w:val="365F91" w:themeColor="accent1" w:themeShade="BF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Sujet : </w:t>
      </w:r>
      <w:r w:rsidR="003350CD">
        <w:rPr>
          <w:rFonts w:cs="Arial"/>
          <w:b/>
          <w:color w:val="365F91" w:themeColor="accent1" w:themeShade="BF"/>
          <w:sz w:val="20"/>
          <w:szCs w:val="20"/>
        </w:rPr>
        <w:t xml:space="preserve">Concevoir – Réaliser les travaux </w:t>
      </w:r>
    </w:p>
    <w:p w14:paraId="135B234F" w14:textId="77777777" w:rsidR="003350CD" w:rsidRDefault="003350CD" w:rsidP="00945AB6">
      <w:pPr>
        <w:spacing w:after="0" w:line="240" w:lineRule="auto"/>
        <w:jc w:val="both"/>
        <w:rPr>
          <w:rFonts w:cs="Arial"/>
          <w:b/>
          <w:color w:val="4F81BD" w:themeColor="accent1"/>
          <w:sz w:val="20"/>
          <w:szCs w:val="20"/>
        </w:rPr>
      </w:pPr>
    </w:p>
    <w:p w14:paraId="2A66400D" w14:textId="77777777" w:rsidR="003350CD" w:rsidRPr="0045624C" w:rsidRDefault="003350CD" w:rsidP="00945AB6">
      <w:pPr>
        <w:spacing w:after="0" w:line="240" w:lineRule="auto"/>
        <w:jc w:val="both"/>
        <w:rPr>
          <w:rFonts w:cs="Arial"/>
          <w:b/>
          <w:i/>
          <w:color w:val="4F81BD" w:themeColor="accent1"/>
          <w:sz w:val="20"/>
          <w:szCs w:val="20"/>
        </w:rPr>
      </w:pPr>
    </w:p>
    <w:p w14:paraId="2FB40EF6" w14:textId="77777777" w:rsidR="003350CD" w:rsidRPr="003350CD" w:rsidRDefault="003350CD" w:rsidP="003350CD">
      <w:r w:rsidRPr="003350CD">
        <w:t>Vous cherchez une expérience super complète en bâtiment ?</w:t>
      </w:r>
    </w:p>
    <w:p w14:paraId="29AEBDD9" w14:textId="77777777" w:rsidR="003350CD" w:rsidRDefault="003350CD" w:rsidP="003350CD">
      <w:r>
        <w:t>Nous avons un stage</w:t>
      </w:r>
      <w:r>
        <w:t xml:space="preserve"> en conduite de travaux, sur le chantier, mais qui</w:t>
      </w:r>
      <w:r>
        <w:t xml:space="preserve"> mélange conception-réalisation et </w:t>
      </w:r>
      <w:r>
        <w:t>conduite de travaux</w:t>
      </w:r>
      <w:r>
        <w:t xml:space="preserve">. </w:t>
      </w:r>
    </w:p>
    <w:p w14:paraId="2FB5F670" w14:textId="77777777" w:rsidR="003350CD" w:rsidRDefault="003350CD" w:rsidP="003350CD">
      <w:r>
        <w:t>Il s’agit d’un gros projet regroupant une multitude de réhabilitations énergétiques d’une moyenne de 50k€ à 1M€.</w:t>
      </w:r>
    </w:p>
    <w:p w14:paraId="72BC00E6" w14:textId="77777777" w:rsidR="003350CD" w:rsidRDefault="003350CD" w:rsidP="003350CD">
      <w:r>
        <w:t>La mission est de faire un peu de conception, consultation d’entreprise, planning, sur une dizaine de sites puis de suivre la réalisation des travaux.</w:t>
      </w:r>
    </w:p>
    <w:p w14:paraId="317B6C12" w14:textId="77777777" w:rsidR="003350CD" w:rsidRDefault="003350CD" w:rsidP="003350CD">
      <w:r>
        <w:t>On ne rentre quasiment pas dans les logements, c’est essentiellement de l’isolation par l’extérieur et des embellissements.</w:t>
      </w:r>
    </w:p>
    <w:p w14:paraId="66EDB365" w14:textId="77777777" w:rsidR="003350CD" w:rsidRDefault="003350CD" w:rsidP="003350CD">
      <w:r>
        <w:t>Les +</w:t>
      </w:r>
      <w:r>
        <w:t xml:space="preserve"> de cette mission</w:t>
      </w:r>
      <w:r>
        <w:t> :</w:t>
      </w:r>
    </w:p>
    <w:p w14:paraId="4808271F" w14:textId="77777777" w:rsidR="003350CD" w:rsidRDefault="003350CD" w:rsidP="003350CD">
      <w:pPr>
        <w:pStyle w:val="Paragraphedeliste"/>
        <w:numPr>
          <w:ilvl w:val="0"/>
          <w:numId w:val="11"/>
        </w:numPr>
        <w:spacing w:after="0" w:line="240" w:lineRule="auto"/>
      </w:pPr>
      <w:r>
        <w:t>Super intéressant et complet</w:t>
      </w:r>
    </w:p>
    <w:p w14:paraId="7BD1ACA5" w14:textId="77777777" w:rsidR="003350CD" w:rsidRDefault="003350CD" w:rsidP="003350CD">
      <w:pPr>
        <w:pStyle w:val="Paragraphedeliste"/>
        <w:numPr>
          <w:ilvl w:val="0"/>
          <w:numId w:val="11"/>
        </w:numPr>
        <w:spacing w:after="0" w:line="240" w:lineRule="auto"/>
      </w:pPr>
      <w:r>
        <w:t>Grande autonomie</w:t>
      </w:r>
    </w:p>
    <w:p w14:paraId="35D934B9" w14:textId="77777777" w:rsidR="003350CD" w:rsidRDefault="003350CD" w:rsidP="003350CD">
      <w:pPr>
        <w:pStyle w:val="Paragraphedeliste"/>
        <w:numPr>
          <w:ilvl w:val="0"/>
          <w:numId w:val="11"/>
        </w:numPr>
        <w:spacing w:after="0" w:line="240" w:lineRule="auto"/>
      </w:pPr>
      <w:r>
        <w:t>Dans une équipe avec 2 conductrices de travaux confirmées au top</w:t>
      </w:r>
    </w:p>
    <w:p w14:paraId="68C85D91" w14:textId="77777777" w:rsidR="003350CD" w:rsidRDefault="003350CD" w:rsidP="003350CD">
      <w:pPr>
        <w:pStyle w:val="Paragraphedeliste"/>
        <w:numPr>
          <w:ilvl w:val="0"/>
          <w:numId w:val="11"/>
        </w:numPr>
        <w:spacing w:after="0" w:line="240" w:lineRule="auto"/>
      </w:pPr>
      <w:r>
        <w:t>Ça</w:t>
      </w:r>
      <w:r>
        <w:t xml:space="preserve"> peut se poursuivre en CDI</w:t>
      </w:r>
    </w:p>
    <w:p w14:paraId="69BA8500" w14:textId="77777777" w:rsidR="003350CD" w:rsidRDefault="003350CD" w:rsidP="003350CD">
      <w:pPr>
        <w:pStyle w:val="Paragraphedeliste"/>
        <w:numPr>
          <w:ilvl w:val="0"/>
          <w:numId w:val="11"/>
        </w:numPr>
        <w:spacing w:after="0" w:line="240" w:lineRule="auto"/>
      </w:pPr>
      <w:r>
        <w:t>C’est dans Nantes, près du centre commercial Beaulieu</w:t>
      </w:r>
    </w:p>
    <w:p w14:paraId="338D3E79" w14:textId="77777777" w:rsidR="000765B7" w:rsidRPr="000765B7" w:rsidRDefault="000765B7" w:rsidP="00E11F4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CA269E5" w14:textId="77777777" w:rsidR="00E11F4C" w:rsidRPr="004977EA" w:rsidRDefault="00E11F4C" w:rsidP="00E11F4C">
      <w:pPr>
        <w:spacing w:after="0" w:line="240" w:lineRule="auto"/>
        <w:jc w:val="both"/>
        <w:rPr>
          <w:rFonts w:eastAsia="Times New Roman" w:cs="Courier New"/>
          <w:b/>
          <w:sz w:val="20"/>
          <w:szCs w:val="23"/>
          <w:lang w:eastAsia="fr-FR"/>
        </w:rPr>
      </w:pPr>
      <w:r w:rsidRPr="00284F8B">
        <w:rPr>
          <w:rFonts w:eastAsia="Times New Roman" w:cs="Courier New"/>
          <w:b/>
          <w:sz w:val="20"/>
          <w:szCs w:val="23"/>
          <w:lang w:eastAsia="fr-FR"/>
        </w:rPr>
        <w:t>Postuler, oui mais comment ?</w:t>
      </w:r>
    </w:p>
    <w:p w14:paraId="0DC54A0A" w14:textId="77777777" w:rsidR="00E11F4C" w:rsidRDefault="00E11F4C" w:rsidP="00E11F4C">
      <w:pPr>
        <w:spacing w:after="0" w:line="240" w:lineRule="auto"/>
        <w:rPr>
          <w:rFonts w:cs="Arial"/>
          <w:sz w:val="20"/>
          <w:szCs w:val="20"/>
        </w:rPr>
      </w:pPr>
    </w:p>
    <w:p w14:paraId="64B61EEC" w14:textId="77777777" w:rsidR="00553034" w:rsidRDefault="003350CD" w:rsidP="0055303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m’envoyant votre CV sur l’adresse : </w:t>
      </w:r>
      <w:hyperlink r:id="rId12" w:history="1">
        <w:r w:rsidRPr="00B27613">
          <w:rPr>
            <w:rStyle w:val="Lienhypertexte"/>
            <w:rFonts w:ascii="Calibri" w:hAnsi="Calibri" w:cs="Calibri"/>
            <w:sz w:val="20"/>
            <w:szCs w:val="20"/>
          </w:rPr>
          <w:t>recrutement.ecgo@eiffage.com</w:t>
        </w:r>
      </w:hyperlink>
    </w:p>
    <w:p w14:paraId="39CD33E7" w14:textId="77777777" w:rsidR="003350CD" w:rsidRDefault="003350CD" w:rsidP="00553034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A très bientôt !</w:t>
      </w:r>
    </w:p>
    <w:p w14:paraId="104CFB8A" w14:textId="77777777" w:rsidR="00A27466" w:rsidRDefault="00A27466" w:rsidP="00553034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A27466" w:rsidSect="007B66BE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118C" w14:textId="77777777" w:rsidR="00530105" w:rsidRDefault="00530105" w:rsidP="000A37C0">
      <w:pPr>
        <w:spacing w:after="0" w:line="240" w:lineRule="auto"/>
      </w:pPr>
      <w:r>
        <w:separator/>
      </w:r>
    </w:p>
  </w:endnote>
  <w:endnote w:type="continuationSeparator" w:id="0">
    <w:p w14:paraId="6CC6E1D5" w14:textId="77777777" w:rsidR="00530105" w:rsidRDefault="00530105" w:rsidP="000A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29A9" w14:textId="77777777" w:rsidR="00530105" w:rsidRDefault="00530105" w:rsidP="000A37C0">
      <w:pPr>
        <w:spacing w:after="0" w:line="240" w:lineRule="auto"/>
      </w:pPr>
      <w:r>
        <w:separator/>
      </w:r>
    </w:p>
  </w:footnote>
  <w:footnote w:type="continuationSeparator" w:id="0">
    <w:p w14:paraId="763D91A3" w14:textId="77777777" w:rsidR="00530105" w:rsidRDefault="00530105" w:rsidP="000A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0466" w14:textId="77777777" w:rsidR="00EA5AE0" w:rsidRDefault="00EA5AE0" w:rsidP="000A37C0">
    <w:pPr>
      <w:pStyle w:val="En-tte"/>
      <w:tabs>
        <w:tab w:val="clear" w:pos="4536"/>
        <w:tab w:val="clear" w:pos="9072"/>
        <w:tab w:val="left" w:pos="1875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6741F0B" wp14:editId="0FD7E887">
          <wp:simplePos x="0" y="0"/>
          <wp:positionH relativeFrom="column">
            <wp:posOffset>-13970</wp:posOffset>
          </wp:positionH>
          <wp:positionV relativeFrom="paragraph">
            <wp:posOffset>-248920</wp:posOffset>
          </wp:positionV>
          <wp:extent cx="1714500" cy="667182"/>
          <wp:effectExtent l="0" t="0" r="0" b="0"/>
          <wp:wrapNone/>
          <wp:docPr id="3" name="Image 3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DCEE" w14:textId="77777777" w:rsidR="00EA5AE0" w:rsidRDefault="00EA5AE0" w:rsidP="000A37C0">
    <w:pPr>
      <w:pStyle w:val="En-tte"/>
      <w:tabs>
        <w:tab w:val="clear" w:pos="4536"/>
        <w:tab w:val="clear" w:pos="9072"/>
        <w:tab w:val="left" w:pos="1050"/>
      </w:tabs>
    </w:pPr>
    <w:r w:rsidRPr="000A37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9003C5C" wp14:editId="491893E7">
          <wp:simplePos x="0" y="0"/>
          <wp:positionH relativeFrom="column">
            <wp:posOffset>6315710</wp:posOffset>
          </wp:positionH>
          <wp:positionV relativeFrom="paragraph">
            <wp:posOffset>-153670</wp:posOffset>
          </wp:positionV>
          <wp:extent cx="266700" cy="2200275"/>
          <wp:effectExtent l="0" t="0" r="0" b="0"/>
          <wp:wrapNone/>
          <wp:docPr id="265" name="Imag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7C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EEECFC5" wp14:editId="3AA5A404">
          <wp:simplePos x="0" y="0"/>
          <wp:positionH relativeFrom="column">
            <wp:posOffset>-431165</wp:posOffset>
          </wp:positionH>
          <wp:positionV relativeFrom="paragraph">
            <wp:posOffset>-354330</wp:posOffset>
          </wp:positionV>
          <wp:extent cx="2057400" cy="800100"/>
          <wp:effectExtent l="0" t="0" r="0" b="0"/>
          <wp:wrapNone/>
          <wp:docPr id="1" name="Image 1" descr="D:\ALOIZEAU\Mes Documents\AXELLE\CHARTE GRAPHIQUE\Eiffage_Construction_2400_01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OIZEAU\Mes Documents\AXELLE\CHARTE GRAPHIQUE\Eiffage_Construction_2400_01_colour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790"/>
    <w:multiLevelType w:val="hybridMultilevel"/>
    <w:tmpl w:val="1BB09CE2"/>
    <w:lvl w:ilvl="0" w:tplc="B492CD4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EED"/>
    <w:multiLevelType w:val="hybridMultilevel"/>
    <w:tmpl w:val="04F8DA1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5D0D28"/>
    <w:multiLevelType w:val="hybridMultilevel"/>
    <w:tmpl w:val="B6FA41BC"/>
    <w:lvl w:ilvl="0" w:tplc="F6E42A0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2604"/>
    <w:multiLevelType w:val="hybridMultilevel"/>
    <w:tmpl w:val="5FCC7D2E"/>
    <w:lvl w:ilvl="0" w:tplc="16E229A0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0F37"/>
    <w:multiLevelType w:val="hybridMultilevel"/>
    <w:tmpl w:val="5C42D596"/>
    <w:lvl w:ilvl="0" w:tplc="71C2B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3AC"/>
    <w:multiLevelType w:val="hybridMultilevel"/>
    <w:tmpl w:val="F7760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3CC0"/>
    <w:multiLevelType w:val="hybridMultilevel"/>
    <w:tmpl w:val="E0EA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D0362"/>
    <w:multiLevelType w:val="hybridMultilevel"/>
    <w:tmpl w:val="F2F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1ECE"/>
    <w:multiLevelType w:val="hybridMultilevel"/>
    <w:tmpl w:val="AF5498B0"/>
    <w:lvl w:ilvl="0" w:tplc="366C3ED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837C9"/>
    <w:multiLevelType w:val="hybridMultilevel"/>
    <w:tmpl w:val="916C7C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90006"/>
    <w:multiLevelType w:val="hybridMultilevel"/>
    <w:tmpl w:val="16F64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0"/>
    <w:rsid w:val="00003A05"/>
    <w:rsid w:val="00016672"/>
    <w:rsid w:val="00017B9B"/>
    <w:rsid w:val="000237C6"/>
    <w:rsid w:val="0002766F"/>
    <w:rsid w:val="00030B15"/>
    <w:rsid w:val="0007521C"/>
    <w:rsid w:val="000765B7"/>
    <w:rsid w:val="000872D2"/>
    <w:rsid w:val="000A37C0"/>
    <w:rsid w:val="000A4B07"/>
    <w:rsid w:val="0013387F"/>
    <w:rsid w:val="00147B20"/>
    <w:rsid w:val="00196D24"/>
    <w:rsid w:val="001A6FF4"/>
    <w:rsid w:val="001D1C19"/>
    <w:rsid w:val="00206052"/>
    <w:rsid w:val="00230575"/>
    <w:rsid w:val="002338DE"/>
    <w:rsid w:val="00241A0D"/>
    <w:rsid w:val="00253514"/>
    <w:rsid w:val="002B5FA5"/>
    <w:rsid w:val="002C4E03"/>
    <w:rsid w:val="002D509A"/>
    <w:rsid w:val="002E2078"/>
    <w:rsid w:val="002E5489"/>
    <w:rsid w:val="003350CD"/>
    <w:rsid w:val="00343A1A"/>
    <w:rsid w:val="003607D3"/>
    <w:rsid w:val="003709D9"/>
    <w:rsid w:val="003D186E"/>
    <w:rsid w:val="004069E4"/>
    <w:rsid w:val="0045624C"/>
    <w:rsid w:val="00470329"/>
    <w:rsid w:val="00471059"/>
    <w:rsid w:val="004B156A"/>
    <w:rsid w:val="004C6650"/>
    <w:rsid w:val="004F79F2"/>
    <w:rsid w:val="00530105"/>
    <w:rsid w:val="00553034"/>
    <w:rsid w:val="00553966"/>
    <w:rsid w:val="00564ED3"/>
    <w:rsid w:val="005C2D7B"/>
    <w:rsid w:val="0065683B"/>
    <w:rsid w:val="007175CA"/>
    <w:rsid w:val="00717EBA"/>
    <w:rsid w:val="00766E86"/>
    <w:rsid w:val="00776464"/>
    <w:rsid w:val="0078778D"/>
    <w:rsid w:val="007B2C48"/>
    <w:rsid w:val="007B53A3"/>
    <w:rsid w:val="007B66BE"/>
    <w:rsid w:val="00832E25"/>
    <w:rsid w:val="008707A2"/>
    <w:rsid w:val="008A1996"/>
    <w:rsid w:val="008C1592"/>
    <w:rsid w:val="008D43F5"/>
    <w:rsid w:val="009051A0"/>
    <w:rsid w:val="009236D5"/>
    <w:rsid w:val="00945AB6"/>
    <w:rsid w:val="009626BC"/>
    <w:rsid w:val="00963F11"/>
    <w:rsid w:val="009B2A4F"/>
    <w:rsid w:val="009D371B"/>
    <w:rsid w:val="00A27466"/>
    <w:rsid w:val="00A31F93"/>
    <w:rsid w:val="00A83B0B"/>
    <w:rsid w:val="00A92120"/>
    <w:rsid w:val="00AE77FB"/>
    <w:rsid w:val="00B267B8"/>
    <w:rsid w:val="00B402EE"/>
    <w:rsid w:val="00B424AA"/>
    <w:rsid w:val="00B95818"/>
    <w:rsid w:val="00C17B39"/>
    <w:rsid w:val="00D36128"/>
    <w:rsid w:val="00D57D70"/>
    <w:rsid w:val="00D6170A"/>
    <w:rsid w:val="00D7717B"/>
    <w:rsid w:val="00DA1035"/>
    <w:rsid w:val="00DB0EBF"/>
    <w:rsid w:val="00DD4826"/>
    <w:rsid w:val="00E11F4C"/>
    <w:rsid w:val="00E3649C"/>
    <w:rsid w:val="00EA5AE0"/>
    <w:rsid w:val="00F0410E"/>
    <w:rsid w:val="00FB264D"/>
    <w:rsid w:val="00FC31B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67CD7"/>
  <w15:docId w15:val="{12DDCEF1-C32B-4591-8D28-4C35724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7C0"/>
  </w:style>
  <w:style w:type="paragraph" w:styleId="Pieddepage">
    <w:name w:val="footer"/>
    <w:basedOn w:val="Normal"/>
    <w:link w:val="PieddepageCar"/>
    <w:uiPriority w:val="99"/>
    <w:unhideWhenUsed/>
    <w:rsid w:val="000A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7C0"/>
  </w:style>
  <w:style w:type="paragraph" w:styleId="Paragraphedeliste">
    <w:name w:val="List Paragraph"/>
    <w:basedOn w:val="Normal"/>
    <w:uiPriority w:val="34"/>
    <w:qFormat/>
    <w:rsid w:val="002D5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B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1F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.ecgo@eiffa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A93EA778E145ADEC66B3EC786CBE" ma:contentTypeVersion="12" ma:contentTypeDescription="Crée un document." ma:contentTypeScope="" ma:versionID="1ad2a755e236f6d612bb2c4e51eaa113">
  <xsd:schema xmlns:xsd="http://www.w3.org/2001/XMLSchema" xmlns:xs="http://www.w3.org/2001/XMLSchema" xmlns:p="http://schemas.microsoft.com/office/2006/metadata/properties" xmlns:ns2="81808052-d45b-4592-8203-e39c3ed606b7" xmlns:ns3="da71d9a2-c981-4355-806e-e84faa5cb72b" targetNamespace="http://schemas.microsoft.com/office/2006/metadata/properties" ma:root="true" ma:fieldsID="41fbe43909cfa3d792dc3a0763f7e0ac" ns2:_="" ns3:_="">
    <xsd:import namespace="81808052-d45b-4592-8203-e39c3ed606b7"/>
    <xsd:import namespace="da71d9a2-c981-4355-806e-e84faa5cb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8052-d45b-4592-8203-e39c3ed60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1d9a2-c981-4355-806e-e84faa5c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0DD0-6DCD-4DD4-B951-D2EC54D9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08052-d45b-4592-8203-e39c3ed606b7"/>
    <ds:schemaRef ds:uri="da71d9a2-c981-4355-806e-e84faa5c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2A814-A3B5-47EE-81BB-34CD30DA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A7BC1-E41A-4401-B6B1-C213E2454B51}">
  <ds:schemaRefs>
    <ds:schemaRef ds:uri="http://schemas.microsoft.com/office/2006/documentManagement/types"/>
    <ds:schemaRef ds:uri="da71d9a2-c981-4355-806e-e84faa5cb72b"/>
    <ds:schemaRef ds:uri="http://www.w3.org/XML/1998/namespace"/>
    <ds:schemaRef ds:uri="http://schemas.openxmlformats.org/package/2006/metadata/core-properties"/>
    <ds:schemaRef ds:uri="81808052-d45b-4592-8203-e39c3ed606b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1BBC90-F2B4-4FD4-B0E0-D4FCE66A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WESTERMANN Laure [EIFFAGE CONSTRUCTION]</cp:lastModifiedBy>
  <cp:revision>2</cp:revision>
  <cp:lastPrinted>2019-11-05T17:36:00Z</cp:lastPrinted>
  <dcterms:created xsi:type="dcterms:W3CDTF">2022-12-14T16:58:00Z</dcterms:created>
  <dcterms:modified xsi:type="dcterms:W3CDTF">2022-12-14T16:58:00Z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0x010100E5CFA93EA778E145ADEC66B3EC786CBE</vt:lpwstr>
  </property>
</Properties>
</file>